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24A3" w:rsidRPr="009506FD" w:rsidRDefault="009A43E7">
      <w:pPr>
        <w:jc w:val="center"/>
        <w:rPr>
          <w:sz w:val="20"/>
          <w:szCs w:val="20"/>
        </w:rPr>
      </w:pPr>
      <w:r w:rsidRPr="009506FD">
        <w:rPr>
          <w:sz w:val="20"/>
          <w:szCs w:val="20"/>
        </w:rPr>
        <w:t>**EMBARGOED UNTIL 9AM, TUESDAY 15TH NOVEMBER, 2022**</w:t>
      </w:r>
    </w:p>
    <w:p w14:paraId="00000002" w14:textId="77777777" w:rsidR="003024A3" w:rsidRPr="009506FD" w:rsidRDefault="003024A3">
      <w:pPr>
        <w:jc w:val="both"/>
        <w:rPr>
          <w:sz w:val="20"/>
          <w:szCs w:val="20"/>
        </w:rPr>
      </w:pPr>
    </w:p>
    <w:p w14:paraId="50E83B65" w14:textId="2AF60763" w:rsidR="009C2461" w:rsidRPr="009C2461" w:rsidRDefault="009A43E7" w:rsidP="009C2461">
      <w:pPr>
        <w:jc w:val="center"/>
        <w:rPr>
          <w:b/>
        </w:rPr>
      </w:pPr>
      <w:r w:rsidRPr="009C2461">
        <w:rPr>
          <w:b/>
        </w:rPr>
        <w:t>UK Cavernoma charity works with renowned designers to create Chelsea Flower Show garden</w:t>
      </w:r>
    </w:p>
    <w:p w14:paraId="1A11F829" w14:textId="6623A7AF" w:rsidR="009C2461" w:rsidRDefault="009C2461">
      <w:pPr>
        <w:jc w:val="center"/>
        <w:rPr>
          <w:b/>
          <w:sz w:val="20"/>
          <w:szCs w:val="20"/>
        </w:rPr>
      </w:pPr>
      <w:r>
        <w:rPr>
          <w:b/>
          <w:noProof/>
          <w:sz w:val="20"/>
          <w:szCs w:val="20"/>
        </w:rPr>
        <w:drawing>
          <wp:inline distT="0" distB="0" distL="0" distR="0" wp14:anchorId="00E4C3AA" wp14:editId="12E309A7">
            <wp:extent cx="3262489" cy="3262489"/>
            <wp:effectExtent l="0" t="0" r="1905" b="190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86615" cy="3286615"/>
                    </a:xfrm>
                    <a:prstGeom prst="rect">
                      <a:avLst/>
                    </a:prstGeom>
                  </pic:spPr>
                </pic:pic>
              </a:graphicData>
            </a:graphic>
          </wp:inline>
        </w:drawing>
      </w:r>
    </w:p>
    <w:p w14:paraId="00000005" w14:textId="77777777" w:rsidR="003024A3" w:rsidRPr="009506FD" w:rsidRDefault="003024A3">
      <w:pPr>
        <w:jc w:val="both"/>
        <w:rPr>
          <w:sz w:val="20"/>
          <w:szCs w:val="20"/>
        </w:rPr>
      </w:pPr>
    </w:p>
    <w:p w14:paraId="00000006" w14:textId="77777777" w:rsidR="003024A3" w:rsidRPr="009506FD" w:rsidRDefault="009A43E7">
      <w:pPr>
        <w:jc w:val="both"/>
        <w:rPr>
          <w:sz w:val="20"/>
          <w:szCs w:val="20"/>
        </w:rPr>
      </w:pPr>
      <w:r w:rsidRPr="009506FD">
        <w:rPr>
          <w:b/>
          <w:bCs/>
          <w:sz w:val="20"/>
          <w:szCs w:val="20"/>
        </w:rPr>
        <w:t xml:space="preserve">London - November 15, 2022 - The Cavernoma Society, a UK-based charity supporting those affected by </w:t>
      </w:r>
      <w:r w:rsidRPr="009506FD">
        <w:rPr>
          <w:b/>
          <w:bCs/>
          <w:sz w:val="20"/>
          <w:szCs w:val="20"/>
        </w:rPr>
        <w:t>cavernoma, will have a garden at the prestigious RHS Chelsea Flower Show, 2023 - raising awareness of this rare neurological condition globally and taking users on a sensory journey depicting the daily symptoms cavernoma patients live with</w:t>
      </w:r>
      <w:r w:rsidRPr="009506FD">
        <w:rPr>
          <w:sz w:val="20"/>
          <w:szCs w:val="20"/>
        </w:rPr>
        <w:t xml:space="preserve">. </w:t>
      </w:r>
    </w:p>
    <w:p w14:paraId="00000007" w14:textId="77777777" w:rsidR="003024A3" w:rsidRPr="009506FD" w:rsidRDefault="003024A3">
      <w:pPr>
        <w:jc w:val="both"/>
        <w:rPr>
          <w:sz w:val="20"/>
          <w:szCs w:val="20"/>
        </w:rPr>
      </w:pPr>
    </w:p>
    <w:p w14:paraId="00000008" w14:textId="038CB480" w:rsidR="003024A3" w:rsidRPr="009506FD" w:rsidRDefault="009A43E7">
      <w:pPr>
        <w:jc w:val="both"/>
        <w:rPr>
          <w:sz w:val="20"/>
          <w:szCs w:val="20"/>
        </w:rPr>
      </w:pPr>
      <w:r w:rsidRPr="009506FD">
        <w:rPr>
          <w:sz w:val="20"/>
          <w:szCs w:val="20"/>
        </w:rPr>
        <w:t>The Cavernoma</w:t>
      </w:r>
      <w:r w:rsidRPr="009506FD">
        <w:rPr>
          <w:sz w:val="20"/>
          <w:szCs w:val="20"/>
        </w:rPr>
        <w:t xml:space="preserve"> on My Mind </w:t>
      </w:r>
      <w:r w:rsidR="004C5898" w:rsidRPr="009506FD">
        <w:rPr>
          <w:sz w:val="20"/>
          <w:szCs w:val="20"/>
        </w:rPr>
        <w:t>-</w:t>
      </w:r>
      <w:r w:rsidRPr="009506FD">
        <w:rPr>
          <w:sz w:val="20"/>
          <w:szCs w:val="20"/>
        </w:rPr>
        <w:t xml:space="preserve">garden, designed by Chelsea </w:t>
      </w:r>
      <w:proofErr w:type="spellStart"/>
      <w:r w:rsidRPr="009506FD">
        <w:rPr>
          <w:sz w:val="20"/>
          <w:szCs w:val="20"/>
        </w:rPr>
        <w:t>favourite</w:t>
      </w:r>
      <w:proofErr w:type="spellEnd"/>
      <w:r w:rsidRPr="009506FD">
        <w:rPr>
          <w:sz w:val="20"/>
          <w:szCs w:val="20"/>
        </w:rPr>
        <w:t xml:space="preserve">, the renowned </w:t>
      </w:r>
      <w:proofErr w:type="spellStart"/>
      <w:r w:rsidRPr="009506FD">
        <w:rPr>
          <w:b/>
          <w:bCs/>
          <w:sz w:val="20"/>
          <w:szCs w:val="20"/>
        </w:rPr>
        <w:t>Taina</w:t>
      </w:r>
      <w:proofErr w:type="spellEnd"/>
      <w:r w:rsidRPr="009506FD">
        <w:rPr>
          <w:b/>
          <w:bCs/>
          <w:sz w:val="20"/>
          <w:szCs w:val="20"/>
        </w:rPr>
        <w:t xml:space="preserve"> </w:t>
      </w:r>
      <w:proofErr w:type="spellStart"/>
      <w:r w:rsidRPr="009506FD">
        <w:rPr>
          <w:b/>
          <w:bCs/>
          <w:sz w:val="20"/>
          <w:szCs w:val="20"/>
        </w:rPr>
        <w:t>Suonio</w:t>
      </w:r>
      <w:proofErr w:type="spellEnd"/>
      <w:r w:rsidRPr="009506FD">
        <w:rPr>
          <w:sz w:val="20"/>
          <w:szCs w:val="20"/>
        </w:rPr>
        <w:t xml:space="preserve">, and her friend and colleague, </w:t>
      </w:r>
      <w:r w:rsidRPr="009506FD">
        <w:rPr>
          <w:b/>
          <w:bCs/>
          <w:sz w:val="20"/>
          <w:szCs w:val="20"/>
        </w:rPr>
        <w:t>Anne Hamilton</w:t>
      </w:r>
      <w:r w:rsidRPr="009506FD">
        <w:rPr>
          <w:sz w:val="20"/>
          <w:szCs w:val="20"/>
        </w:rPr>
        <w:t>, will sit in the Sanctuary space, and consist of named areas which are used to describe feelings of the cavernoma patients, like Frag</w:t>
      </w:r>
      <w:r w:rsidRPr="009506FD">
        <w:rPr>
          <w:sz w:val="20"/>
          <w:szCs w:val="20"/>
        </w:rPr>
        <w:t xml:space="preserve">ility of Life, Unconditional Love and Fresh Start. </w:t>
      </w:r>
    </w:p>
    <w:p w14:paraId="00000009" w14:textId="77777777" w:rsidR="003024A3" w:rsidRPr="009506FD" w:rsidRDefault="003024A3">
      <w:pPr>
        <w:jc w:val="both"/>
        <w:rPr>
          <w:sz w:val="20"/>
          <w:szCs w:val="20"/>
        </w:rPr>
      </w:pPr>
    </w:p>
    <w:p w14:paraId="0000000A" w14:textId="1013E290" w:rsidR="003024A3" w:rsidRPr="009506FD" w:rsidRDefault="009A43E7">
      <w:pPr>
        <w:jc w:val="both"/>
        <w:rPr>
          <w:sz w:val="20"/>
          <w:szCs w:val="20"/>
        </w:rPr>
      </w:pPr>
      <w:r w:rsidRPr="009506FD">
        <w:rPr>
          <w:sz w:val="20"/>
          <w:szCs w:val="20"/>
        </w:rPr>
        <w:t>A cavernoma is a rare lesion most commonly found on the brain or spine made up of thin, abnormal blood vessels which can leak, seeping blood into the surrounding brain and spinal tissue. One in 600 peopl</w:t>
      </w:r>
      <w:r w:rsidRPr="009506FD">
        <w:rPr>
          <w:sz w:val="20"/>
          <w:szCs w:val="20"/>
        </w:rPr>
        <w:t>e are affected by cavernoma, but only 1 in 400,000 experience symptoms, thus making it a rare condition. Symptoms include, but are not limited to, strokes, seizures, neurological deficits, disability, and rarely death. The condition can be sporadic (one-of</w:t>
      </w:r>
      <w:r w:rsidRPr="009506FD">
        <w:rPr>
          <w:sz w:val="20"/>
          <w:szCs w:val="20"/>
        </w:rPr>
        <w:t xml:space="preserve">f), or genetic, with the familial version becoming more and more prominent. </w:t>
      </w:r>
    </w:p>
    <w:p w14:paraId="65E758B8" w14:textId="774383B3" w:rsidR="004C5898" w:rsidRPr="009506FD" w:rsidRDefault="004C5898">
      <w:pPr>
        <w:jc w:val="both"/>
        <w:rPr>
          <w:sz w:val="20"/>
          <w:szCs w:val="20"/>
        </w:rPr>
      </w:pPr>
    </w:p>
    <w:p w14:paraId="1A840C03" w14:textId="77777777" w:rsidR="004C5898" w:rsidRPr="009506FD" w:rsidRDefault="004C5898" w:rsidP="004C5898">
      <w:pPr>
        <w:jc w:val="both"/>
        <w:rPr>
          <w:sz w:val="20"/>
          <w:szCs w:val="20"/>
        </w:rPr>
      </w:pPr>
      <w:r w:rsidRPr="009506FD">
        <w:rPr>
          <w:sz w:val="20"/>
          <w:szCs w:val="20"/>
        </w:rPr>
        <w:t xml:space="preserve">The charity wants to truly convey the debilitating nature of this condition, its life-changing effect, and the symptoms it can cause, as well as the positives that have come from building a supportive community, offering alternative treatments and support to our members, and showing them a way forward. Therefore, it will ask members to get involved and be part of the garden, by sharing their story. </w:t>
      </w:r>
    </w:p>
    <w:p w14:paraId="742069B4" w14:textId="77777777" w:rsidR="004C5898" w:rsidRPr="009506FD" w:rsidRDefault="004C5898">
      <w:pPr>
        <w:jc w:val="both"/>
        <w:rPr>
          <w:sz w:val="20"/>
          <w:szCs w:val="20"/>
        </w:rPr>
      </w:pPr>
    </w:p>
    <w:p w14:paraId="3AA3CE26" w14:textId="77777777" w:rsidR="004C5898" w:rsidRPr="009506FD" w:rsidRDefault="004C5898">
      <w:pPr>
        <w:jc w:val="both"/>
        <w:rPr>
          <w:sz w:val="20"/>
          <w:szCs w:val="20"/>
        </w:rPr>
      </w:pPr>
    </w:p>
    <w:p w14:paraId="3ADAEFFF" w14:textId="4B72DD44" w:rsidR="004C5898" w:rsidRPr="009506FD" w:rsidRDefault="004C5898">
      <w:pPr>
        <w:jc w:val="both"/>
        <w:rPr>
          <w:sz w:val="20"/>
          <w:szCs w:val="20"/>
        </w:rPr>
      </w:pPr>
      <w:r w:rsidRPr="009506FD">
        <w:rPr>
          <w:sz w:val="20"/>
          <w:szCs w:val="20"/>
        </w:rPr>
        <w:t>HEALING NATURE </w:t>
      </w:r>
    </w:p>
    <w:p w14:paraId="0000000C" w14:textId="77777777" w:rsidR="003024A3" w:rsidRPr="009506FD" w:rsidRDefault="009A43E7">
      <w:pPr>
        <w:jc w:val="both"/>
        <w:rPr>
          <w:sz w:val="20"/>
          <w:szCs w:val="20"/>
        </w:rPr>
      </w:pPr>
      <w:r w:rsidRPr="009506FD">
        <w:rPr>
          <w:sz w:val="20"/>
          <w:szCs w:val="20"/>
        </w:rPr>
        <w:t>The plants in</w:t>
      </w:r>
      <w:r w:rsidRPr="009506FD">
        <w:rPr>
          <w:sz w:val="20"/>
          <w:szCs w:val="20"/>
        </w:rPr>
        <w:t xml:space="preserve"> these named areas have been chosen for symbolism describing the cavernoma or the feelings a patient goes through, or for the plants’ healing quality stemming from spirit-lifting beauty.</w:t>
      </w:r>
    </w:p>
    <w:p w14:paraId="0000000D" w14:textId="77777777" w:rsidR="003024A3" w:rsidRPr="009506FD" w:rsidRDefault="003024A3">
      <w:pPr>
        <w:jc w:val="both"/>
        <w:rPr>
          <w:sz w:val="20"/>
          <w:szCs w:val="20"/>
        </w:rPr>
      </w:pPr>
    </w:p>
    <w:p w14:paraId="0000000E" w14:textId="77777777" w:rsidR="003024A3" w:rsidRPr="009506FD" w:rsidRDefault="009A43E7">
      <w:pPr>
        <w:jc w:val="both"/>
        <w:rPr>
          <w:sz w:val="20"/>
          <w:szCs w:val="20"/>
        </w:rPr>
      </w:pPr>
      <w:r w:rsidRPr="009506FD">
        <w:rPr>
          <w:sz w:val="20"/>
          <w:szCs w:val="20"/>
        </w:rPr>
        <w:t xml:space="preserve">For example, </w:t>
      </w:r>
      <w:r w:rsidRPr="009506FD">
        <w:rPr>
          <w:i/>
          <w:iCs/>
          <w:sz w:val="20"/>
          <w:szCs w:val="20"/>
        </w:rPr>
        <w:t>Acer griseum</w:t>
      </w:r>
      <w:r w:rsidRPr="009506FD">
        <w:rPr>
          <w:sz w:val="20"/>
          <w:szCs w:val="20"/>
        </w:rPr>
        <w:t>, commonly known as Blood-bark maple repres</w:t>
      </w:r>
      <w:r w:rsidRPr="009506FD">
        <w:rPr>
          <w:sz w:val="20"/>
          <w:szCs w:val="20"/>
        </w:rPr>
        <w:t xml:space="preserve">ents the thin blood vessels that make up cavernomas and its peeling bark </w:t>
      </w:r>
      <w:proofErr w:type="spellStart"/>
      <w:r w:rsidRPr="009506FD">
        <w:rPr>
          <w:sz w:val="20"/>
          <w:szCs w:val="20"/>
        </w:rPr>
        <w:t>symbolises</w:t>
      </w:r>
      <w:proofErr w:type="spellEnd"/>
      <w:r w:rsidRPr="009506FD">
        <w:rPr>
          <w:sz w:val="20"/>
          <w:szCs w:val="20"/>
        </w:rPr>
        <w:t xml:space="preserve"> the fragility of life. Yew (</w:t>
      </w:r>
      <w:proofErr w:type="spellStart"/>
      <w:r w:rsidRPr="009506FD">
        <w:rPr>
          <w:i/>
          <w:iCs/>
          <w:sz w:val="20"/>
          <w:szCs w:val="20"/>
        </w:rPr>
        <w:t>Taxus</w:t>
      </w:r>
      <w:proofErr w:type="spellEnd"/>
      <w:r w:rsidRPr="009506FD">
        <w:rPr>
          <w:i/>
          <w:iCs/>
          <w:sz w:val="20"/>
          <w:szCs w:val="20"/>
        </w:rPr>
        <w:t xml:space="preserve"> </w:t>
      </w:r>
      <w:proofErr w:type="spellStart"/>
      <w:r w:rsidRPr="009506FD">
        <w:rPr>
          <w:i/>
          <w:iCs/>
          <w:sz w:val="20"/>
          <w:szCs w:val="20"/>
        </w:rPr>
        <w:t>baccata</w:t>
      </w:r>
      <w:proofErr w:type="spellEnd"/>
      <w:r w:rsidRPr="009506FD">
        <w:rPr>
          <w:sz w:val="20"/>
          <w:szCs w:val="20"/>
        </w:rPr>
        <w:t>) cushions in different sizes represent the stages of cavernoma and the prickly foliage describes the shooting nerve pains that pat</w:t>
      </w:r>
      <w:r w:rsidRPr="009506FD">
        <w:rPr>
          <w:sz w:val="20"/>
          <w:szCs w:val="20"/>
        </w:rPr>
        <w:t xml:space="preserve">ients suffer from. The dark flowers e.g. </w:t>
      </w:r>
      <w:r w:rsidRPr="009506FD">
        <w:rPr>
          <w:i/>
          <w:iCs/>
          <w:sz w:val="20"/>
          <w:szCs w:val="20"/>
        </w:rPr>
        <w:t>Rosa</w:t>
      </w:r>
      <w:r w:rsidRPr="009506FD">
        <w:rPr>
          <w:sz w:val="20"/>
          <w:szCs w:val="20"/>
        </w:rPr>
        <w:t xml:space="preserve"> </w:t>
      </w:r>
      <w:proofErr w:type="spellStart"/>
      <w:r w:rsidRPr="009506FD">
        <w:rPr>
          <w:sz w:val="20"/>
          <w:szCs w:val="20"/>
        </w:rPr>
        <w:t>Nuits</w:t>
      </w:r>
      <w:proofErr w:type="spellEnd"/>
      <w:r w:rsidRPr="009506FD">
        <w:rPr>
          <w:sz w:val="20"/>
          <w:szCs w:val="20"/>
        </w:rPr>
        <w:t xml:space="preserve"> de Young and </w:t>
      </w:r>
      <w:r w:rsidRPr="009506FD">
        <w:rPr>
          <w:i/>
          <w:iCs/>
          <w:sz w:val="20"/>
          <w:szCs w:val="20"/>
        </w:rPr>
        <w:t xml:space="preserve">Aconitum </w:t>
      </w:r>
      <w:proofErr w:type="spellStart"/>
      <w:r w:rsidRPr="009506FD">
        <w:rPr>
          <w:i/>
          <w:iCs/>
          <w:sz w:val="20"/>
          <w:szCs w:val="20"/>
        </w:rPr>
        <w:t>napellus</w:t>
      </w:r>
      <w:proofErr w:type="spellEnd"/>
      <w:r w:rsidRPr="009506FD">
        <w:rPr>
          <w:sz w:val="20"/>
          <w:szCs w:val="20"/>
        </w:rPr>
        <w:t xml:space="preserve"> denote the despair and fear of death that cavernoma sufferers feel. </w:t>
      </w:r>
    </w:p>
    <w:p w14:paraId="00000011" w14:textId="77777777" w:rsidR="003024A3" w:rsidRPr="009506FD" w:rsidRDefault="003024A3">
      <w:pPr>
        <w:jc w:val="both"/>
        <w:rPr>
          <w:sz w:val="20"/>
          <w:szCs w:val="20"/>
        </w:rPr>
      </w:pPr>
    </w:p>
    <w:p w14:paraId="00000012" w14:textId="1CC0B6F0" w:rsidR="003024A3" w:rsidRPr="009506FD" w:rsidRDefault="009A43E7">
      <w:pPr>
        <w:jc w:val="both"/>
        <w:rPr>
          <w:sz w:val="20"/>
          <w:szCs w:val="20"/>
        </w:rPr>
      </w:pPr>
      <w:r w:rsidRPr="009506FD">
        <w:rPr>
          <w:sz w:val="20"/>
          <w:szCs w:val="20"/>
        </w:rPr>
        <w:t>Nature is a healer for many people with cavernoma, who go through various periods of hardship with vary</w:t>
      </w:r>
      <w:r w:rsidRPr="009506FD">
        <w:rPr>
          <w:sz w:val="20"/>
          <w:szCs w:val="20"/>
        </w:rPr>
        <w:t>ing degrees of severity and even a single plant can have an impact on well-being and support a healing process. For example</w:t>
      </w:r>
      <w:r w:rsidR="004C5898" w:rsidRPr="009506FD">
        <w:rPr>
          <w:sz w:val="20"/>
          <w:szCs w:val="20"/>
        </w:rPr>
        <w:t>,</w:t>
      </w:r>
      <w:r w:rsidRPr="009506FD">
        <w:rPr>
          <w:sz w:val="20"/>
          <w:szCs w:val="20"/>
        </w:rPr>
        <w:t xml:space="preserve"> the beauty of peonies (</w:t>
      </w:r>
      <w:proofErr w:type="spellStart"/>
      <w:r w:rsidRPr="009506FD">
        <w:rPr>
          <w:i/>
          <w:iCs/>
          <w:sz w:val="20"/>
          <w:szCs w:val="20"/>
        </w:rPr>
        <w:t>Paeonia</w:t>
      </w:r>
      <w:proofErr w:type="spellEnd"/>
      <w:r w:rsidRPr="009506FD">
        <w:rPr>
          <w:i/>
          <w:iCs/>
          <w:sz w:val="20"/>
          <w:szCs w:val="20"/>
        </w:rPr>
        <w:t xml:space="preserve"> </w:t>
      </w:r>
      <w:proofErr w:type="spellStart"/>
      <w:r w:rsidRPr="009506FD">
        <w:rPr>
          <w:i/>
          <w:iCs/>
          <w:sz w:val="20"/>
          <w:szCs w:val="20"/>
        </w:rPr>
        <w:t>officionalis</w:t>
      </w:r>
      <w:proofErr w:type="spellEnd"/>
      <w:r w:rsidRPr="009506FD">
        <w:rPr>
          <w:sz w:val="20"/>
          <w:szCs w:val="20"/>
        </w:rPr>
        <w:t xml:space="preserve"> and </w:t>
      </w:r>
      <w:proofErr w:type="spellStart"/>
      <w:r w:rsidRPr="009506FD">
        <w:rPr>
          <w:i/>
          <w:iCs/>
          <w:sz w:val="20"/>
          <w:szCs w:val="20"/>
        </w:rPr>
        <w:t>lactiflora</w:t>
      </w:r>
      <w:proofErr w:type="spellEnd"/>
      <w:r w:rsidRPr="009506FD">
        <w:rPr>
          <w:sz w:val="20"/>
          <w:szCs w:val="20"/>
        </w:rPr>
        <w:t xml:space="preserve">) in the garden awakens positive feelings but they are also part of this </w:t>
      </w:r>
      <w:r w:rsidRPr="009506FD">
        <w:rPr>
          <w:sz w:val="20"/>
          <w:szCs w:val="20"/>
        </w:rPr>
        <w:t xml:space="preserve">garden for their root extract’s remarkable medicinal qualities against epilepsy and seizures. Of course, the garden would not be the same without raspberries, as the logo of the Cavernoma Society is the </w:t>
      </w:r>
      <w:r w:rsidR="004C5898" w:rsidRPr="009506FD">
        <w:rPr>
          <w:sz w:val="20"/>
          <w:szCs w:val="20"/>
        </w:rPr>
        <w:t>r</w:t>
      </w:r>
      <w:r w:rsidRPr="009506FD">
        <w:rPr>
          <w:sz w:val="20"/>
          <w:szCs w:val="20"/>
        </w:rPr>
        <w:t>aspberry</w:t>
      </w:r>
      <w:r w:rsidR="004C5898" w:rsidRPr="009506FD">
        <w:rPr>
          <w:sz w:val="20"/>
          <w:szCs w:val="20"/>
        </w:rPr>
        <w:t>.</w:t>
      </w:r>
      <w:r w:rsidRPr="009506FD">
        <w:rPr>
          <w:sz w:val="20"/>
          <w:szCs w:val="20"/>
        </w:rPr>
        <w:t xml:space="preserve"> </w:t>
      </w:r>
    </w:p>
    <w:p w14:paraId="00000013" w14:textId="2836D674" w:rsidR="003024A3" w:rsidRPr="009506FD" w:rsidRDefault="003024A3">
      <w:pPr>
        <w:jc w:val="both"/>
        <w:rPr>
          <w:sz w:val="20"/>
          <w:szCs w:val="20"/>
        </w:rPr>
      </w:pPr>
    </w:p>
    <w:p w14:paraId="4DAD9223" w14:textId="16CC3729" w:rsidR="004C5898" w:rsidRPr="009506FD" w:rsidRDefault="004C5898">
      <w:pPr>
        <w:jc w:val="both"/>
        <w:rPr>
          <w:sz w:val="20"/>
          <w:szCs w:val="20"/>
        </w:rPr>
      </w:pPr>
      <w:r w:rsidRPr="009506FD">
        <w:rPr>
          <w:sz w:val="20"/>
          <w:szCs w:val="20"/>
        </w:rPr>
        <w:t>SANCTUARY OF BIODIVERSITY</w:t>
      </w:r>
    </w:p>
    <w:p w14:paraId="00000014" w14:textId="77777777" w:rsidR="003024A3" w:rsidRPr="009506FD" w:rsidRDefault="009A43E7">
      <w:pPr>
        <w:jc w:val="both"/>
        <w:rPr>
          <w:sz w:val="20"/>
          <w:szCs w:val="20"/>
        </w:rPr>
      </w:pPr>
      <w:r w:rsidRPr="009506FD">
        <w:rPr>
          <w:sz w:val="20"/>
          <w:szCs w:val="20"/>
        </w:rPr>
        <w:t>The glass step</w:t>
      </w:r>
      <w:r w:rsidRPr="009506FD">
        <w:rPr>
          <w:sz w:val="20"/>
          <w:szCs w:val="20"/>
        </w:rPr>
        <w:t xml:space="preserve">s ascending to the viewing platform </w:t>
      </w:r>
      <w:proofErr w:type="spellStart"/>
      <w:r w:rsidRPr="009506FD">
        <w:rPr>
          <w:sz w:val="20"/>
          <w:szCs w:val="20"/>
        </w:rPr>
        <w:t>symbolise</w:t>
      </w:r>
      <w:proofErr w:type="spellEnd"/>
      <w:r w:rsidRPr="009506FD">
        <w:rPr>
          <w:sz w:val="20"/>
          <w:szCs w:val="20"/>
        </w:rPr>
        <w:t xml:space="preserve"> hope for progress and optimism required for living with the condition. The viewing platform represents security and clarity of vision into the future. The water feature which flows gently down a wall and amidst</w:t>
      </w:r>
      <w:r w:rsidRPr="009506FD">
        <w:rPr>
          <w:sz w:val="20"/>
          <w:szCs w:val="20"/>
        </w:rPr>
        <w:t xml:space="preserve"> the plants through the garden denotes on one hand the tears of anxiety and pain shed by the patients, and on the other, the calming effect of letting your emotions out. Altogether, the complete garden, a sanctuary of biodiversity full of symbolism is an o</w:t>
      </w:r>
      <w:r w:rsidRPr="009506FD">
        <w:rPr>
          <w:sz w:val="20"/>
          <w:szCs w:val="20"/>
        </w:rPr>
        <w:t>utlet for the patients’ feelings as well as awareness-raising about the condition.</w:t>
      </w:r>
    </w:p>
    <w:p w14:paraId="00000015" w14:textId="77777777" w:rsidR="003024A3" w:rsidRPr="009506FD" w:rsidRDefault="003024A3">
      <w:pPr>
        <w:jc w:val="both"/>
        <w:rPr>
          <w:sz w:val="20"/>
          <w:szCs w:val="20"/>
        </w:rPr>
      </w:pPr>
    </w:p>
    <w:p w14:paraId="00000016" w14:textId="77777777" w:rsidR="003024A3" w:rsidRPr="009506FD" w:rsidRDefault="009A43E7">
      <w:pPr>
        <w:jc w:val="both"/>
        <w:rPr>
          <w:sz w:val="20"/>
          <w:szCs w:val="20"/>
        </w:rPr>
      </w:pPr>
      <w:r w:rsidRPr="009506FD">
        <w:rPr>
          <w:sz w:val="20"/>
          <w:szCs w:val="20"/>
        </w:rPr>
        <w:t xml:space="preserve">“It’s such an </w:t>
      </w:r>
      <w:proofErr w:type="spellStart"/>
      <w:r w:rsidRPr="009506FD">
        <w:rPr>
          <w:sz w:val="20"/>
          <w:szCs w:val="20"/>
        </w:rPr>
        <w:t>honour</w:t>
      </w:r>
      <w:proofErr w:type="spellEnd"/>
      <w:r w:rsidRPr="009506FD">
        <w:rPr>
          <w:sz w:val="20"/>
          <w:szCs w:val="20"/>
        </w:rPr>
        <w:t xml:space="preserve"> and a privilege to be part of the RHS Chelsea Show, 2023. This world-renowned gardening show will give us the platform to raise awareness of cavernoma </w:t>
      </w:r>
      <w:r w:rsidRPr="009506FD">
        <w:rPr>
          <w:sz w:val="20"/>
          <w:szCs w:val="20"/>
        </w:rPr>
        <w:t>on a global scale, which we know is incredibly important for our members, who are often faced with frustration and anxiety when they tell doctors or friends about their condition and they’ve never even heard of it. By raising awareness we’ll not only be ab</w:t>
      </w:r>
      <w:r w:rsidRPr="009506FD">
        <w:rPr>
          <w:sz w:val="20"/>
          <w:szCs w:val="20"/>
        </w:rPr>
        <w:t>le to help our members feel heard, but we’re opening doors for ground-breaking research into the condition and educating medical professionals in order to better support our members. This has been our aim from the very beginning when we founded The Caverno</w:t>
      </w:r>
      <w:r w:rsidRPr="009506FD">
        <w:rPr>
          <w:sz w:val="20"/>
          <w:szCs w:val="20"/>
        </w:rPr>
        <w:t xml:space="preserve">ma Society, however the show will give us a massive platform to raise awareness which otherwise may take us years,” said </w:t>
      </w:r>
      <w:r w:rsidRPr="009506FD">
        <w:rPr>
          <w:b/>
          <w:bCs/>
          <w:sz w:val="20"/>
          <w:szCs w:val="20"/>
        </w:rPr>
        <w:t xml:space="preserve">Simona </w:t>
      </w:r>
      <w:proofErr w:type="spellStart"/>
      <w:r w:rsidRPr="009506FD">
        <w:rPr>
          <w:b/>
          <w:bCs/>
          <w:sz w:val="20"/>
          <w:szCs w:val="20"/>
        </w:rPr>
        <w:t>Stankovska</w:t>
      </w:r>
      <w:proofErr w:type="spellEnd"/>
      <w:r w:rsidRPr="009506FD">
        <w:rPr>
          <w:sz w:val="20"/>
          <w:szCs w:val="20"/>
        </w:rPr>
        <w:t>, founder of The Cavernoma Society.</w:t>
      </w:r>
    </w:p>
    <w:p w14:paraId="00000017" w14:textId="77777777" w:rsidR="003024A3" w:rsidRPr="009506FD" w:rsidRDefault="003024A3">
      <w:pPr>
        <w:jc w:val="both"/>
        <w:rPr>
          <w:sz w:val="20"/>
          <w:szCs w:val="20"/>
        </w:rPr>
      </w:pPr>
    </w:p>
    <w:p w14:paraId="00000018" w14:textId="77777777" w:rsidR="003024A3" w:rsidRPr="009506FD" w:rsidRDefault="009A43E7">
      <w:pPr>
        <w:jc w:val="both"/>
        <w:rPr>
          <w:sz w:val="20"/>
          <w:szCs w:val="20"/>
        </w:rPr>
      </w:pPr>
      <w:r w:rsidRPr="009506FD">
        <w:rPr>
          <w:sz w:val="20"/>
          <w:szCs w:val="20"/>
        </w:rPr>
        <w:t xml:space="preserve">“We’re delighted to be working with the incredibly talented designers </w:t>
      </w:r>
      <w:proofErr w:type="spellStart"/>
      <w:r w:rsidRPr="009506FD">
        <w:rPr>
          <w:sz w:val="20"/>
          <w:szCs w:val="20"/>
        </w:rPr>
        <w:t>Taina</w:t>
      </w:r>
      <w:proofErr w:type="spellEnd"/>
      <w:r w:rsidRPr="009506FD">
        <w:rPr>
          <w:sz w:val="20"/>
          <w:szCs w:val="20"/>
        </w:rPr>
        <w:t xml:space="preserve"> </w:t>
      </w:r>
      <w:proofErr w:type="spellStart"/>
      <w:r w:rsidRPr="009506FD">
        <w:rPr>
          <w:sz w:val="20"/>
          <w:szCs w:val="20"/>
        </w:rPr>
        <w:t>Suonio</w:t>
      </w:r>
      <w:proofErr w:type="spellEnd"/>
      <w:r w:rsidRPr="009506FD">
        <w:rPr>
          <w:sz w:val="20"/>
          <w:szCs w:val="20"/>
        </w:rPr>
        <w:t xml:space="preserve"> and Anne Hamilton, who Simona </w:t>
      </w:r>
      <w:proofErr w:type="spellStart"/>
      <w:r w:rsidRPr="009506FD">
        <w:rPr>
          <w:sz w:val="20"/>
          <w:szCs w:val="20"/>
        </w:rPr>
        <w:t>Stankovska</w:t>
      </w:r>
      <w:proofErr w:type="spellEnd"/>
      <w:r w:rsidRPr="009506FD">
        <w:rPr>
          <w:sz w:val="20"/>
          <w:szCs w:val="20"/>
        </w:rPr>
        <w:t xml:space="preserve">, our founder, has worked with in the past. It’s remarkable how our worlds have connected, as </w:t>
      </w:r>
      <w:proofErr w:type="spellStart"/>
      <w:r w:rsidRPr="009506FD">
        <w:rPr>
          <w:sz w:val="20"/>
          <w:szCs w:val="20"/>
        </w:rPr>
        <w:t>Taina</w:t>
      </w:r>
      <w:proofErr w:type="spellEnd"/>
      <w:r w:rsidRPr="009506FD">
        <w:rPr>
          <w:sz w:val="20"/>
          <w:szCs w:val="20"/>
        </w:rPr>
        <w:t xml:space="preserve"> herself suffers with debilitating</w:t>
      </w:r>
      <w:r w:rsidRPr="009506FD">
        <w:rPr>
          <w:sz w:val="20"/>
          <w:szCs w:val="20"/>
        </w:rPr>
        <w:t xml:space="preserve"> headaches, so therefore understands how most of our members feel, whilst Anne’s family are affected by Cavernoma. Therefore, our Cavernoma on My Mind -garden has been designed with love, passion, and understanding for the condition,” she added.</w:t>
      </w:r>
    </w:p>
    <w:p w14:paraId="00000019" w14:textId="77777777" w:rsidR="003024A3" w:rsidRPr="009506FD" w:rsidRDefault="003024A3">
      <w:pPr>
        <w:jc w:val="both"/>
        <w:rPr>
          <w:sz w:val="20"/>
          <w:szCs w:val="20"/>
        </w:rPr>
      </w:pPr>
    </w:p>
    <w:p w14:paraId="0000001A" w14:textId="6DE3AF6E" w:rsidR="003024A3" w:rsidRPr="009506FD" w:rsidRDefault="009A43E7">
      <w:pPr>
        <w:jc w:val="both"/>
        <w:rPr>
          <w:sz w:val="20"/>
          <w:szCs w:val="20"/>
        </w:rPr>
      </w:pPr>
      <w:proofErr w:type="spellStart"/>
      <w:r w:rsidRPr="009506FD">
        <w:rPr>
          <w:sz w:val="20"/>
          <w:szCs w:val="20"/>
        </w:rPr>
        <w:t>Taina</w:t>
      </w:r>
      <w:proofErr w:type="spellEnd"/>
      <w:r w:rsidRPr="009506FD">
        <w:rPr>
          <w:sz w:val="20"/>
          <w:szCs w:val="20"/>
        </w:rPr>
        <w:t xml:space="preserve"> </w:t>
      </w:r>
      <w:proofErr w:type="spellStart"/>
      <w:r w:rsidRPr="009506FD">
        <w:rPr>
          <w:sz w:val="20"/>
          <w:szCs w:val="20"/>
        </w:rPr>
        <w:t>Suo</w:t>
      </w:r>
      <w:r w:rsidRPr="009506FD">
        <w:rPr>
          <w:sz w:val="20"/>
          <w:szCs w:val="20"/>
        </w:rPr>
        <w:t>nio</w:t>
      </w:r>
      <w:proofErr w:type="spellEnd"/>
      <w:r w:rsidRPr="009506FD">
        <w:rPr>
          <w:sz w:val="20"/>
          <w:szCs w:val="20"/>
        </w:rPr>
        <w:t xml:space="preserve"> has been taking part in The RHS Chelsea Flower Show for the past 18 years. This will be her fourth garden at the show, with her garden from </w:t>
      </w:r>
      <w:r w:rsidR="002C666A" w:rsidRPr="009506FD">
        <w:rPr>
          <w:sz w:val="20"/>
          <w:szCs w:val="20"/>
        </w:rPr>
        <w:t xml:space="preserve">the </w:t>
      </w:r>
      <w:r w:rsidRPr="009506FD">
        <w:rPr>
          <w:sz w:val="20"/>
          <w:szCs w:val="20"/>
        </w:rPr>
        <w:t xml:space="preserve">last </w:t>
      </w:r>
      <w:r w:rsidR="002C666A" w:rsidRPr="009506FD">
        <w:rPr>
          <w:sz w:val="20"/>
          <w:szCs w:val="20"/>
        </w:rPr>
        <w:t>three y</w:t>
      </w:r>
      <w:r w:rsidRPr="009506FD">
        <w:rPr>
          <w:sz w:val="20"/>
          <w:szCs w:val="20"/>
        </w:rPr>
        <w:t>ear</w:t>
      </w:r>
      <w:r w:rsidR="002C666A" w:rsidRPr="009506FD">
        <w:rPr>
          <w:sz w:val="20"/>
          <w:szCs w:val="20"/>
        </w:rPr>
        <w:t>s</w:t>
      </w:r>
      <w:r w:rsidRPr="009506FD">
        <w:rPr>
          <w:sz w:val="20"/>
          <w:szCs w:val="20"/>
        </w:rPr>
        <w:t xml:space="preserve"> securing the Silver Gilt medal.</w:t>
      </w:r>
    </w:p>
    <w:p w14:paraId="0000001B" w14:textId="77777777" w:rsidR="003024A3" w:rsidRPr="009506FD" w:rsidRDefault="003024A3">
      <w:pPr>
        <w:jc w:val="both"/>
        <w:rPr>
          <w:sz w:val="20"/>
          <w:szCs w:val="20"/>
        </w:rPr>
      </w:pPr>
    </w:p>
    <w:p w14:paraId="0000001C" w14:textId="4B064C37" w:rsidR="003024A3" w:rsidRPr="009506FD" w:rsidRDefault="009A43E7">
      <w:pPr>
        <w:jc w:val="both"/>
        <w:rPr>
          <w:sz w:val="20"/>
          <w:szCs w:val="20"/>
        </w:rPr>
      </w:pPr>
      <w:proofErr w:type="spellStart"/>
      <w:r w:rsidRPr="009506FD">
        <w:rPr>
          <w:sz w:val="20"/>
          <w:szCs w:val="20"/>
        </w:rPr>
        <w:t>Taina</w:t>
      </w:r>
      <w:proofErr w:type="spellEnd"/>
      <w:r w:rsidR="002C666A" w:rsidRPr="009506FD">
        <w:rPr>
          <w:sz w:val="20"/>
          <w:szCs w:val="20"/>
        </w:rPr>
        <w:t xml:space="preserve"> </w:t>
      </w:r>
      <w:r w:rsidRPr="009506FD">
        <w:rPr>
          <w:sz w:val="20"/>
          <w:szCs w:val="20"/>
        </w:rPr>
        <w:t>is</w:t>
      </w:r>
      <w:r w:rsidR="002C666A" w:rsidRPr="009506FD">
        <w:rPr>
          <w:sz w:val="20"/>
          <w:szCs w:val="20"/>
        </w:rPr>
        <w:t xml:space="preserve"> </w:t>
      </w:r>
      <w:r w:rsidRPr="009506FD">
        <w:rPr>
          <w:sz w:val="20"/>
          <w:szCs w:val="20"/>
        </w:rPr>
        <w:t xml:space="preserve">an internationally awarded landscape </w:t>
      </w:r>
      <w:r w:rsidRPr="009506FD">
        <w:rPr>
          <w:sz w:val="20"/>
          <w:szCs w:val="20"/>
        </w:rPr>
        <w:t>designer, horticulturist, MSc.</w:t>
      </w:r>
      <w:r w:rsidR="002C666A" w:rsidRPr="009506FD">
        <w:rPr>
          <w:sz w:val="20"/>
          <w:szCs w:val="20"/>
        </w:rPr>
        <w:t xml:space="preserve"> </w:t>
      </w:r>
      <w:r w:rsidRPr="009506FD">
        <w:rPr>
          <w:sz w:val="20"/>
          <w:szCs w:val="20"/>
        </w:rPr>
        <w:t>environmental</w:t>
      </w:r>
      <w:r w:rsidR="002C666A" w:rsidRPr="009506FD">
        <w:rPr>
          <w:sz w:val="20"/>
          <w:szCs w:val="20"/>
        </w:rPr>
        <w:t xml:space="preserve"> </w:t>
      </w:r>
      <w:r w:rsidRPr="009506FD">
        <w:rPr>
          <w:sz w:val="20"/>
          <w:szCs w:val="20"/>
        </w:rPr>
        <w:t>biologist</w:t>
      </w:r>
      <w:r w:rsidR="002C666A" w:rsidRPr="009506FD">
        <w:rPr>
          <w:sz w:val="20"/>
          <w:szCs w:val="20"/>
        </w:rPr>
        <w:t xml:space="preserve"> </w:t>
      </w:r>
      <w:r w:rsidRPr="009506FD">
        <w:rPr>
          <w:sz w:val="20"/>
          <w:szCs w:val="20"/>
        </w:rPr>
        <w:t>and researcher in the Fifth Dimension</w:t>
      </w:r>
      <w:r w:rsidR="002C666A" w:rsidRPr="009506FD">
        <w:rPr>
          <w:sz w:val="20"/>
          <w:szCs w:val="20"/>
        </w:rPr>
        <w:t xml:space="preserve"> </w:t>
      </w:r>
      <w:r w:rsidRPr="009506FD">
        <w:rPr>
          <w:sz w:val="20"/>
          <w:szCs w:val="20"/>
        </w:rPr>
        <w:t>- Vegetated Roofs in Urban Areas research group of the University of Helsinki. Her research concentrates particularly</w:t>
      </w:r>
      <w:r w:rsidR="002C666A" w:rsidRPr="009506FD">
        <w:rPr>
          <w:sz w:val="20"/>
          <w:szCs w:val="20"/>
        </w:rPr>
        <w:t xml:space="preserve"> </w:t>
      </w:r>
      <w:r w:rsidRPr="009506FD">
        <w:rPr>
          <w:sz w:val="20"/>
          <w:szCs w:val="20"/>
        </w:rPr>
        <w:t>on the</w:t>
      </w:r>
      <w:r w:rsidR="002C666A" w:rsidRPr="009506FD">
        <w:rPr>
          <w:sz w:val="20"/>
          <w:szCs w:val="20"/>
        </w:rPr>
        <w:t xml:space="preserve"> </w:t>
      </w:r>
      <w:r w:rsidRPr="009506FD">
        <w:rPr>
          <w:sz w:val="20"/>
          <w:szCs w:val="20"/>
        </w:rPr>
        <w:t>environmental</w:t>
      </w:r>
      <w:r w:rsidR="002C666A" w:rsidRPr="009506FD">
        <w:rPr>
          <w:sz w:val="20"/>
          <w:szCs w:val="20"/>
        </w:rPr>
        <w:t xml:space="preserve"> </w:t>
      </w:r>
      <w:r w:rsidRPr="009506FD">
        <w:rPr>
          <w:sz w:val="20"/>
          <w:szCs w:val="20"/>
        </w:rPr>
        <w:t>change and policy with r</w:t>
      </w:r>
      <w:r w:rsidRPr="009506FD">
        <w:rPr>
          <w:sz w:val="20"/>
          <w:szCs w:val="20"/>
        </w:rPr>
        <w:t xml:space="preserve">egard to vegetated roofs in urban areas. </w:t>
      </w:r>
    </w:p>
    <w:p w14:paraId="0000001D" w14:textId="77777777" w:rsidR="003024A3" w:rsidRPr="009506FD" w:rsidRDefault="003024A3">
      <w:pPr>
        <w:jc w:val="both"/>
        <w:rPr>
          <w:sz w:val="20"/>
          <w:szCs w:val="20"/>
        </w:rPr>
      </w:pPr>
    </w:p>
    <w:p w14:paraId="0000001E" w14:textId="2ABBFAA6" w:rsidR="003024A3" w:rsidRPr="009506FD" w:rsidRDefault="009A43E7">
      <w:pPr>
        <w:jc w:val="both"/>
        <w:rPr>
          <w:sz w:val="20"/>
          <w:szCs w:val="20"/>
        </w:rPr>
      </w:pPr>
      <w:r w:rsidRPr="009506FD">
        <w:rPr>
          <w:sz w:val="20"/>
          <w:szCs w:val="20"/>
        </w:rPr>
        <w:t xml:space="preserve">Gardening has been Anne’s life for the past </w:t>
      </w:r>
      <w:r w:rsidR="002C666A" w:rsidRPr="009506FD">
        <w:rPr>
          <w:sz w:val="20"/>
          <w:szCs w:val="20"/>
        </w:rPr>
        <w:t>17</w:t>
      </w:r>
      <w:r w:rsidRPr="009506FD">
        <w:rPr>
          <w:sz w:val="20"/>
          <w:szCs w:val="20"/>
        </w:rPr>
        <w:t xml:space="preserve"> years. She has designed and built two award-winning show gardens at Bloom in the Park, Dublin, Ireland. </w:t>
      </w:r>
      <w:r w:rsidR="000B66DE" w:rsidRPr="009506FD">
        <w:rPr>
          <w:sz w:val="20"/>
          <w:szCs w:val="20"/>
        </w:rPr>
        <w:t>During</w:t>
      </w:r>
      <w:r w:rsidRPr="009506FD">
        <w:rPr>
          <w:sz w:val="20"/>
          <w:szCs w:val="20"/>
        </w:rPr>
        <w:t xml:space="preserve"> the past </w:t>
      </w:r>
      <w:r w:rsidR="000B66DE" w:rsidRPr="009506FD">
        <w:rPr>
          <w:sz w:val="20"/>
          <w:szCs w:val="20"/>
        </w:rPr>
        <w:t>8</w:t>
      </w:r>
      <w:r w:rsidRPr="009506FD">
        <w:rPr>
          <w:sz w:val="20"/>
          <w:szCs w:val="20"/>
        </w:rPr>
        <w:t xml:space="preserve"> years she’s worked for world renowned design</w:t>
      </w:r>
      <w:r w:rsidRPr="009506FD">
        <w:rPr>
          <w:sz w:val="20"/>
          <w:szCs w:val="20"/>
        </w:rPr>
        <w:t xml:space="preserve">ers at the RHS Chelsea Flower Show gardens including: </w:t>
      </w:r>
      <w:proofErr w:type="spellStart"/>
      <w:r w:rsidRPr="009506FD">
        <w:rPr>
          <w:sz w:val="20"/>
          <w:szCs w:val="20"/>
        </w:rPr>
        <w:t>Taina</w:t>
      </w:r>
      <w:proofErr w:type="spellEnd"/>
      <w:r w:rsidRPr="009506FD">
        <w:rPr>
          <w:sz w:val="20"/>
          <w:szCs w:val="20"/>
        </w:rPr>
        <w:t xml:space="preserve"> </w:t>
      </w:r>
      <w:proofErr w:type="spellStart"/>
      <w:r w:rsidRPr="009506FD">
        <w:rPr>
          <w:sz w:val="20"/>
          <w:szCs w:val="20"/>
        </w:rPr>
        <w:t>Suonio</w:t>
      </w:r>
      <w:proofErr w:type="spellEnd"/>
      <w:r w:rsidRPr="009506FD">
        <w:rPr>
          <w:sz w:val="20"/>
          <w:szCs w:val="20"/>
        </w:rPr>
        <w:t xml:space="preserve">, </w:t>
      </w:r>
      <w:r w:rsidRPr="009506FD">
        <w:rPr>
          <w:b/>
          <w:bCs/>
          <w:sz w:val="20"/>
          <w:szCs w:val="20"/>
        </w:rPr>
        <w:t>Mark Gregory</w:t>
      </w:r>
      <w:r w:rsidRPr="009506FD">
        <w:rPr>
          <w:sz w:val="20"/>
          <w:szCs w:val="20"/>
        </w:rPr>
        <w:t xml:space="preserve">, </w:t>
      </w:r>
      <w:r w:rsidRPr="009506FD">
        <w:rPr>
          <w:b/>
          <w:bCs/>
          <w:sz w:val="20"/>
          <w:szCs w:val="20"/>
        </w:rPr>
        <w:t>Nigel Dunnett</w:t>
      </w:r>
      <w:r w:rsidRPr="009506FD">
        <w:rPr>
          <w:sz w:val="20"/>
          <w:szCs w:val="20"/>
        </w:rPr>
        <w:t xml:space="preserve"> and </w:t>
      </w:r>
      <w:r w:rsidRPr="009506FD">
        <w:rPr>
          <w:b/>
          <w:bCs/>
          <w:sz w:val="20"/>
          <w:szCs w:val="20"/>
        </w:rPr>
        <w:t>Adam Frost</w:t>
      </w:r>
      <w:r w:rsidRPr="009506FD">
        <w:rPr>
          <w:sz w:val="20"/>
          <w:szCs w:val="20"/>
        </w:rPr>
        <w:t xml:space="preserve">. </w:t>
      </w:r>
    </w:p>
    <w:p w14:paraId="0000001F" w14:textId="77777777" w:rsidR="003024A3" w:rsidRPr="009506FD" w:rsidRDefault="003024A3">
      <w:pPr>
        <w:jc w:val="both"/>
        <w:rPr>
          <w:sz w:val="20"/>
          <w:szCs w:val="20"/>
        </w:rPr>
      </w:pPr>
    </w:p>
    <w:p w14:paraId="00000020" w14:textId="038C4E94" w:rsidR="003024A3" w:rsidRPr="009506FD" w:rsidRDefault="005D06C7">
      <w:pPr>
        <w:jc w:val="both"/>
        <w:rPr>
          <w:sz w:val="20"/>
          <w:szCs w:val="20"/>
        </w:rPr>
      </w:pPr>
      <w:r w:rsidRPr="009506FD">
        <w:rPr>
          <w:sz w:val="20"/>
          <w:szCs w:val="20"/>
        </w:rPr>
        <w:t>“</w:t>
      </w:r>
      <w:r w:rsidR="000B66DE" w:rsidRPr="009506FD">
        <w:rPr>
          <w:sz w:val="20"/>
          <w:szCs w:val="20"/>
        </w:rPr>
        <w:t>I am absolutely thrilled and personally touched to work on this inspiring theme, which has released my creative spirit like never before</w:t>
      </w:r>
      <w:r w:rsidRPr="009506FD">
        <w:rPr>
          <w:sz w:val="20"/>
          <w:szCs w:val="20"/>
        </w:rPr>
        <w:t xml:space="preserve">. We had a fantastic time designing this garden”, says </w:t>
      </w:r>
      <w:proofErr w:type="spellStart"/>
      <w:r w:rsidRPr="009506FD">
        <w:rPr>
          <w:sz w:val="20"/>
          <w:szCs w:val="20"/>
        </w:rPr>
        <w:t>Taina</w:t>
      </w:r>
      <w:proofErr w:type="spellEnd"/>
      <w:r w:rsidRPr="009506FD">
        <w:rPr>
          <w:sz w:val="20"/>
          <w:szCs w:val="20"/>
        </w:rPr>
        <w:t>.</w:t>
      </w:r>
    </w:p>
    <w:p w14:paraId="00000021" w14:textId="77777777" w:rsidR="003024A3" w:rsidRPr="009506FD" w:rsidRDefault="003024A3">
      <w:pPr>
        <w:jc w:val="both"/>
        <w:rPr>
          <w:sz w:val="20"/>
          <w:szCs w:val="20"/>
        </w:rPr>
      </w:pPr>
    </w:p>
    <w:p w14:paraId="00000023" w14:textId="3B8631E3" w:rsidR="003024A3" w:rsidRPr="009506FD" w:rsidRDefault="009A43E7" w:rsidP="009C2461">
      <w:pPr>
        <w:jc w:val="both"/>
        <w:rPr>
          <w:sz w:val="20"/>
          <w:szCs w:val="20"/>
        </w:rPr>
      </w:pPr>
      <w:r w:rsidRPr="009506FD">
        <w:rPr>
          <w:sz w:val="20"/>
          <w:szCs w:val="20"/>
        </w:rPr>
        <w:t xml:space="preserve">The garden will be built by landscapers </w:t>
      </w:r>
      <w:r w:rsidRPr="009506FD">
        <w:rPr>
          <w:b/>
          <w:bCs/>
          <w:sz w:val="20"/>
          <w:szCs w:val="20"/>
        </w:rPr>
        <w:t>Tom Salmon Landscaping Ltd</w:t>
      </w:r>
      <w:r w:rsidRPr="009506FD">
        <w:rPr>
          <w:sz w:val="20"/>
          <w:szCs w:val="20"/>
        </w:rPr>
        <w:t xml:space="preserve">, and The Cavernoma Society will look to donate the garden to a neurological hospital after the show. </w:t>
      </w:r>
    </w:p>
    <w:p w14:paraId="00000024" w14:textId="77777777" w:rsidR="003024A3" w:rsidRPr="009506FD" w:rsidRDefault="009A43E7">
      <w:pPr>
        <w:jc w:val="center"/>
        <w:rPr>
          <w:b/>
          <w:sz w:val="20"/>
          <w:szCs w:val="20"/>
        </w:rPr>
      </w:pPr>
      <w:r w:rsidRPr="009506FD">
        <w:rPr>
          <w:b/>
          <w:sz w:val="20"/>
          <w:szCs w:val="20"/>
        </w:rPr>
        <w:t>**ENDS**</w:t>
      </w:r>
    </w:p>
    <w:p w14:paraId="00000025" w14:textId="77777777" w:rsidR="003024A3" w:rsidRPr="009506FD" w:rsidRDefault="003024A3">
      <w:pPr>
        <w:jc w:val="both"/>
        <w:rPr>
          <w:b/>
          <w:sz w:val="20"/>
          <w:szCs w:val="20"/>
        </w:rPr>
      </w:pPr>
    </w:p>
    <w:p w14:paraId="00000026" w14:textId="77777777" w:rsidR="003024A3" w:rsidRPr="009506FD" w:rsidRDefault="009A43E7">
      <w:pPr>
        <w:jc w:val="both"/>
        <w:rPr>
          <w:b/>
          <w:sz w:val="20"/>
          <w:szCs w:val="20"/>
        </w:rPr>
      </w:pPr>
      <w:r w:rsidRPr="009506FD">
        <w:rPr>
          <w:b/>
          <w:sz w:val="20"/>
          <w:szCs w:val="20"/>
        </w:rPr>
        <w:t>For more informatio</w:t>
      </w:r>
      <w:r w:rsidRPr="009506FD">
        <w:rPr>
          <w:b/>
          <w:sz w:val="20"/>
          <w:szCs w:val="20"/>
        </w:rPr>
        <w:t>n, photos, or an interview, please contact</w:t>
      </w:r>
    </w:p>
    <w:p w14:paraId="00000028" w14:textId="73D7B1DD" w:rsidR="003024A3" w:rsidRPr="009506FD" w:rsidRDefault="009A43E7">
      <w:pPr>
        <w:jc w:val="both"/>
        <w:rPr>
          <w:b/>
          <w:sz w:val="20"/>
          <w:szCs w:val="20"/>
        </w:rPr>
      </w:pPr>
      <w:hyperlink r:id="rId5">
        <w:r w:rsidRPr="009C2461">
          <w:rPr>
            <w:b/>
            <w:color w:val="1155CC"/>
            <w:sz w:val="20"/>
            <w:szCs w:val="20"/>
            <w:u w:val="single"/>
            <w:lang w:val="fi-FI"/>
          </w:rPr>
          <w:t>Simona@cavernomasociety.org.uk</w:t>
        </w:r>
      </w:hyperlink>
    </w:p>
    <w:p w14:paraId="3DD0347E" w14:textId="3845F88D" w:rsidR="009506FD" w:rsidRPr="009506FD" w:rsidRDefault="009506FD">
      <w:pPr>
        <w:jc w:val="both"/>
        <w:rPr>
          <w:bCs/>
          <w:sz w:val="20"/>
          <w:szCs w:val="20"/>
        </w:rPr>
      </w:pPr>
      <w:r w:rsidRPr="009506FD">
        <w:rPr>
          <w:bCs/>
          <w:sz w:val="20"/>
          <w:szCs w:val="20"/>
        </w:rPr>
        <w:t>www.cavernomasociety.org.uk</w:t>
      </w:r>
    </w:p>
    <w:p w14:paraId="00000029" w14:textId="6F5D04BF" w:rsidR="003024A3" w:rsidRPr="009506FD" w:rsidRDefault="009506FD">
      <w:pPr>
        <w:jc w:val="both"/>
        <w:rPr>
          <w:bCs/>
          <w:sz w:val="20"/>
          <w:szCs w:val="20"/>
        </w:rPr>
      </w:pPr>
      <w:r w:rsidRPr="009506FD">
        <w:rPr>
          <w:bCs/>
          <w:sz w:val="20"/>
          <w:szCs w:val="20"/>
        </w:rPr>
        <w:t xml:space="preserve">Instagram: </w:t>
      </w:r>
      <w:proofErr w:type="spellStart"/>
      <w:r w:rsidRPr="009506FD">
        <w:rPr>
          <w:bCs/>
          <w:sz w:val="20"/>
          <w:szCs w:val="20"/>
        </w:rPr>
        <w:t>cavernoma_society</w:t>
      </w:r>
      <w:proofErr w:type="spellEnd"/>
    </w:p>
    <w:p w14:paraId="5E8C172F" w14:textId="785F7F38" w:rsidR="009506FD" w:rsidRPr="009506FD" w:rsidRDefault="009506FD">
      <w:pPr>
        <w:jc w:val="both"/>
        <w:rPr>
          <w:bCs/>
          <w:sz w:val="20"/>
          <w:szCs w:val="20"/>
        </w:rPr>
      </w:pPr>
      <w:r w:rsidRPr="009506FD">
        <w:rPr>
          <w:bCs/>
          <w:sz w:val="20"/>
          <w:szCs w:val="20"/>
        </w:rPr>
        <w:t xml:space="preserve">Facebook: </w:t>
      </w:r>
      <w:proofErr w:type="spellStart"/>
      <w:r w:rsidRPr="009506FD">
        <w:rPr>
          <w:bCs/>
          <w:sz w:val="20"/>
          <w:szCs w:val="20"/>
        </w:rPr>
        <w:t>CavernomaSociety</w:t>
      </w:r>
      <w:proofErr w:type="spellEnd"/>
    </w:p>
    <w:p w14:paraId="2B939203" w14:textId="34CF59BB" w:rsidR="009506FD" w:rsidRDefault="009506FD">
      <w:pPr>
        <w:jc w:val="both"/>
        <w:rPr>
          <w:b/>
          <w:sz w:val="20"/>
          <w:szCs w:val="20"/>
        </w:rPr>
      </w:pPr>
    </w:p>
    <w:p w14:paraId="11B22AE3" w14:textId="77777777" w:rsidR="009C2461" w:rsidRDefault="009C2461">
      <w:pPr>
        <w:jc w:val="both"/>
        <w:rPr>
          <w:b/>
          <w:sz w:val="20"/>
          <w:szCs w:val="20"/>
        </w:rPr>
      </w:pPr>
    </w:p>
    <w:p w14:paraId="733E3087" w14:textId="605357E3" w:rsidR="009506FD" w:rsidRPr="009506FD" w:rsidRDefault="009506FD" w:rsidP="009506FD">
      <w:pPr>
        <w:rPr>
          <w:b/>
          <w:bCs/>
          <w:color w:val="000000" w:themeColor="text1"/>
          <w:sz w:val="20"/>
          <w:szCs w:val="20"/>
          <w:shd w:val="clear" w:color="auto" w:fill="FFFFFF"/>
          <w:lang w:val="fi-FI"/>
        </w:rPr>
      </w:pPr>
      <w:r w:rsidRPr="009506FD">
        <w:rPr>
          <w:b/>
          <w:sz w:val="20"/>
          <w:szCs w:val="20"/>
          <w:lang w:val="fi-FI"/>
        </w:rPr>
        <w:t xml:space="preserve">Taina Suonio: </w:t>
      </w:r>
    </w:p>
    <w:p w14:paraId="52E8D78D" w14:textId="65204645" w:rsidR="009506FD" w:rsidRPr="009506FD" w:rsidRDefault="009506FD" w:rsidP="009506FD">
      <w:pPr>
        <w:spacing w:line="240" w:lineRule="auto"/>
        <w:rPr>
          <w:color w:val="000000" w:themeColor="text1"/>
          <w:sz w:val="20"/>
          <w:szCs w:val="20"/>
          <w:shd w:val="clear" w:color="auto" w:fill="FFFFFF"/>
          <w:lang w:val="fi-FI"/>
        </w:rPr>
      </w:pPr>
      <w:r>
        <w:rPr>
          <w:color w:val="000000" w:themeColor="text1"/>
          <w:sz w:val="20"/>
          <w:szCs w:val="20"/>
          <w:shd w:val="clear" w:color="auto" w:fill="FFFFFF"/>
          <w:lang w:val="fi-FI"/>
        </w:rPr>
        <w:t>www.rmgardens</w:t>
      </w:r>
      <w:r w:rsidRPr="009506FD">
        <w:rPr>
          <w:color w:val="000000" w:themeColor="text1"/>
          <w:sz w:val="20"/>
          <w:szCs w:val="20"/>
          <w:shd w:val="clear" w:color="auto" w:fill="FFFFFF"/>
          <w:lang w:val="fi-FI"/>
        </w:rPr>
        <w:t>.fi</w:t>
      </w:r>
    </w:p>
    <w:p w14:paraId="33D89285" w14:textId="77777777" w:rsidR="009506FD" w:rsidRPr="009506FD" w:rsidRDefault="009506FD" w:rsidP="009506FD">
      <w:pPr>
        <w:spacing w:line="240" w:lineRule="auto"/>
        <w:rPr>
          <w:color w:val="000000" w:themeColor="text1"/>
          <w:sz w:val="20"/>
          <w:szCs w:val="20"/>
          <w:shd w:val="clear" w:color="auto" w:fill="FFFFFF"/>
          <w:lang w:val="fi-FI"/>
        </w:rPr>
      </w:pPr>
      <w:r w:rsidRPr="009506FD">
        <w:rPr>
          <w:color w:val="000000" w:themeColor="text1"/>
          <w:sz w:val="20"/>
          <w:szCs w:val="20"/>
          <w:shd w:val="clear" w:color="auto" w:fill="FFFFFF"/>
          <w:lang w:val="fi-FI"/>
        </w:rPr>
        <w:t>Instagram: tainasuonio</w:t>
      </w:r>
    </w:p>
    <w:p w14:paraId="599FE44A" w14:textId="77777777" w:rsidR="009506FD" w:rsidRPr="009C7E70" w:rsidRDefault="009506FD" w:rsidP="009506FD">
      <w:pPr>
        <w:spacing w:line="240" w:lineRule="auto"/>
        <w:rPr>
          <w:color w:val="000000" w:themeColor="text1"/>
          <w:sz w:val="20"/>
          <w:szCs w:val="20"/>
          <w:shd w:val="clear" w:color="auto" w:fill="FFFFFF"/>
          <w:lang w:val="fi-FI"/>
        </w:rPr>
      </w:pPr>
      <w:r w:rsidRPr="009C7E70">
        <w:rPr>
          <w:color w:val="000000" w:themeColor="text1"/>
          <w:sz w:val="20"/>
          <w:szCs w:val="20"/>
          <w:shd w:val="clear" w:color="auto" w:fill="FFFFFF"/>
          <w:lang w:val="fi-FI"/>
        </w:rPr>
        <w:t>Facebook: taina suonio</w:t>
      </w:r>
    </w:p>
    <w:p w14:paraId="6605D2CE" w14:textId="77777777" w:rsidR="009506FD" w:rsidRPr="007D6C33" w:rsidRDefault="009506FD" w:rsidP="009506FD">
      <w:pPr>
        <w:spacing w:line="240" w:lineRule="auto"/>
        <w:rPr>
          <w:color w:val="000000" w:themeColor="text1"/>
          <w:sz w:val="20"/>
          <w:szCs w:val="20"/>
          <w:shd w:val="clear" w:color="auto" w:fill="FFFFFF"/>
          <w:lang w:val="fi-FI"/>
        </w:rPr>
      </w:pPr>
      <w:r w:rsidRPr="007D6C33">
        <w:rPr>
          <w:color w:val="000000" w:themeColor="text1"/>
          <w:sz w:val="20"/>
          <w:szCs w:val="20"/>
          <w:shd w:val="clear" w:color="auto" w:fill="FFFFFF"/>
          <w:lang w:val="fi-FI"/>
        </w:rPr>
        <w:t>Twitter: @Taina_RMGardens</w:t>
      </w:r>
    </w:p>
    <w:p w14:paraId="08752692" w14:textId="77777777" w:rsidR="009506FD" w:rsidRPr="007D6C33" w:rsidRDefault="009506FD" w:rsidP="009506FD">
      <w:pPr>
        <w:spacing w:line="240" w:lineRule="auto"/>
        <w:rPr>
          <w:color w:val="000000" w:themeColor="text1"/>
          <w:sz w:val="20"/>
          <w:szCs w:val="20"/>
          <w:shd w:val="clear" w:color="auto" w:fill="FFFFFF"/>
          <w:lang w:val="fi-FI"/>
        </w:rPr>
      </w:pPr>
      <w:r w:rsidRPr="007D6C33">
        <w:rPr>
          <w:color w:val="000000" w:themeColor="text1"/>
          <w:sz w:val="20"/>
          <w:szCs w:val="20"/>
          <w:shd w:val="clear" w:color="auto" w:fill="FFFFFF"/>
          <w:lang w:val="fi-FI"/>
        </w:rPr>
        <w:t>LinkedIn: Taina Suonio</w:t>
      </w:r>
    </w:p>
    <w:p w14:paraId="11555A93" w14:textId="77777777" w:rsidR="009506FD" w:rsidRPr="00A63147" w:rsidRDefault="009506FD" w:rsidP="009506FD">
      <w:pPr>
        <w:rPr>
          <w:b/>
          <w:bCs/>
          <w:color w:val="696E69"/>
          <w:sz w:val="20"/>
          <w:szCs w:val="20"/>
          <w:shd w:val="clear" w:color="auto" w:fill="FFFFFF"/>
          <w:lang w:val="fi-FI"/>
        </w:rPr>
      </w:pPr>
    </w:p>
    <w:p w14:paraId="12808156" w14:textId="3165EBC6" w:rsidR="009506FD" w:rsidRPr="009506FD" w:rsidRDefault="009506FD" w:rsidP="009506FD">
      <w:pPr>
        <w:rPr>
          <w:b/>
          <w:bCs/>
          <w:color w:val="000000" w:themeColor="text1"/>
          <w:sz w:val="20"/>
          <w:szCs w:val="20"/>
          <w:shd w:val="clear" w:color="auto" w:fill="FFFFFF"/>
          <w:lang w:val="fi-FI"/>
        </w:rPr>
      </w:pPr>
      <w:r w:rsidRPr="009506FD">
        <w:rPr>
          <w:b/>
          <w:bCs/>
          <w:color w:val="000000" w:themeColor="text1"/>
          <w:sz w:val="20"/>
          <w:szCs w:val="20"/>
          <w:shd w:val="clear" w:color="auto" w:fill="FFFFFF"/>
          <w:lang w:val="fi-FI"/>
        </w:rPr>
        <w:t>Anne Hamilton:</w:t>
      </w:r>
    </w:p>
    <w:p w14:paraId="5F345C8E" w14:textId="77777777" w:rsidR="009506FD" w:rsidRPr="009506FD" w:rsidRDefault="009506FD" w:rsidP="009506FD">
      <w:pPr>
        <w:spacing w:line="240" w:lineRule="auto"/>
        <w:rPr>
          <w:color w:val="000000" w:themeColor="text1"/>
          <w:sz w:val="20"/>
          <w:szCs w:val="20"/>
          <w:shd w:val="clear" w:color="auto" w:fill="FFFFFF"/>
          <w:lang w:val="fi-FI"/>
        </w:rPr>
      </w:pPr>
      <w:r w:rsidRPr="009506FD">
        <w:rPr>
          <w:color w:val="000000" w:themeColor="text1"/>
          <w:sz w:val="20"/>
          <w:szCs w:val="20"/>
          <w:shd w:val="clear" w:color="auto" w:fill="FFFFFF"/>
          <w:lang w:val="fi-FI"/>
        </w:rPr>
        <w:t>www.foxgardens.com</w:t>
      </w:r>
    </w:p>
    <w:p w14:paraId="66EE821A" w14:textId="77777777" w:rsidR="009506FD" w:rsidRPr="007D6C33" w:rsidRDefault="009506FD" w:rsidP="009506FD">
      <w:pPr>
        <w:spacing w:line="240" w:lineRule="auto"/>
        <w:rPr>
          <w:color w:val="000000" w:themeColor="text1"/>
          <w:sz w:val="20"/>
          <w:szCs w:val="20"/>
          <w:shd w:val="clear" w:color="auto" w:fill="FFFFFF"/>
        </w:rPr>
      </w:pPr>
      <w:r w:rsidRPr="007D6C33">
        <w:rPr>
          <w:color w:val="000000" w:themeColor="text1"/>
          <w:sz w:val="20"/>
          <w:szCs w:val="20"/>
          <w:shd w:val="clear" w:color="auto" w:fill="FFFFFF"/>
        </w:rPr>
        <w:t xml:space="preserve">Instagram: </w:t>
      </w:r>
      <w:proofErr w:type="spellStart"/>
      <w:r w:rsidRPr="007D6C33">
        <w:rPr>
          <w:color w:val="000000" w:themeColor="text1"/>
          <w:sz w:val="20"/>
          <w:szCs w:val="20"/>
          <w:shd w:val="clear" w:color="auto" w:fill="FFFFFF"/>
        </w:rPr>
        <w:t>anne_hamilton_gardens</w:t>
      </w:r>
      <w:proofErr w:type="spellEnd"/>
    </w:p>
    <w:p w14:paraId="5593AB59" w14:textId="77777777" w:rsidR="009506FD" w:rsidRPr="007D6C33" w:rsidRDefault="009506FD" w:rsidP="009506FD">
      <w:pPr>
        <w:spacing w:line="240" w:lineRule="auto"/>
        <w:rPr>
          <w:color w:val="000000" w:themeColor="text1"/>
          <w:sz w:val="20"/>
          <w:szCs w:val="20"/>
          <w:shd w:val="clear" w:color="auto" w:fill="FFFFFF"/>
        </w:rPr>
      </w:pPr>
      <w:r w:rsidRPr="007D6C33">
        <w:rPr>
          <w:color w:val="000000" w:themeColor="text1"/>
          <w:sz w:val="20"/>
          <w:szCs w:val="20"/>
          <w:shd w:val="clear" w:color="auto" w:fill="FFFFFF"/>
        </w:rPr>
        <w:t xml:space="preserve">Facebook: </w:t>
      </w:r>
      <w:proofErr w:type="spellStart"/>
      <w:r w:rsidRPr="007D6C33">
        <w:rPr>
          <w:color w:val="000000" w:themeColor="text1"/>
          <w:sz w:val="20"/>
          <w:szCs w:val="20"/>
          <w:shd w:val="clear" w:color="auto" w:fill="FFFFFF"/>
        </w:rPr>
        <w:t>anne</w:t>
      </w:r>
      <w:proofErr w:type="spellEnd"/>
      <w:r w:rsidRPr="007D6C33">
        <w:rPr>
          <w:color w:val="000000" w:themeColor="text1"/>
          <w:sz w:val="20"/>
          <w:szCs w:val="20"/>
          <w:shd w:val="clear" w:color="auto" w:fill="FFFFFF"/>
        </w:rPr>
        <w:t xml:space="preserve"> </w:t>
      </w:r>
      <w:proofErr w:type="spellStart"/>
      <w:r w:rsidRPr="007D6C33">
        <w:rPr>
          <w:color w:val="000000" w:themeColor="text1"/>
          <w:sz w:val="20"/>
          <w:szCs w:val="20"/>
          <w:shd w:val="clear" w:color="auto" w:fill="FFFFFF"/>
        </w:rPr>
        <w:t>hamilton</w:t>
      </w:r>
      <w:proofErr w:type="spellEnd"/>
      <w:r w:rsidRPr="007D6C33">
        <w:rPr>
          <w:color w:val="000000" w:themeColor="text1"/>
          <w:sz w:val="20"/>
          <w:szCs w:val="20"/>
          <w:shd w:val="clear" w:color="auto" w:fill="FFFFFF"/>
        </w:rPr>
        <w:t xml:space="preserve"> designs</w:t>
      </w:r>
    </w:p>
    <w:p w14:paraId="1D216521" w14:textId="77777777" w:rsidR="009506FD" w:rsidRPr="007D6C33" w:rsidRDefault="009506FD" w:rsidP="009506FD">
      <w:pPr>
        <w:spacing w:line="240" w:lineRule="auto"/>
        <w:rPr>
          <w:color w:val="000000" w:themeColor="text1"/>
          <w:sz w:val="20"/>
          <w:szCs w:val="20"/>
          <w:shd w:val="clear" w:color="auto" w:fill="FFFFFF"/>
        </w:rPr>
      </w:pPr>
      <w:r w:rsidRPr="007D6C33">
        <w:rPr>
          <w:color w:val="000000" w:themeColor="text1"/>
          <w:sz w:val="20"/>
          <w:szCs w:val="20"/>
          <w:shd w:val="clear" w:color="auto" w:fill="FFFFFF"/>
        </w:rPr>
        <w:t>Twitter: @AHGardenDesign</w:t>
      </w:r>
    </w:p>
    <w:p w14:paraId="253156C4" w14:textId="77777777" w:rsidR="009506FD" w:rsidRPr="007D6C33" w:rsidRDefault="009506FD" w:rsidP="009506FD">
      <w:pPr>
        <w:spacing w:line="240" w:lineRule="auto"/>
        <w:rPr>
          <w:color w:val="000000" w:themeColor="text1"/>
          <w:sz w:val="20"/>
          <w:szCs w:val="20"/>
          <w:shd w:val="clear" w:color="auto" w:fill="FFFFFF"/>
        </w:rPr>
      </w:pPr>
      <w:r w:rsidRPr="007D6C33">
        <w:rPr>
          <w:color w:val="000000" w:themeColor="text1"/>
          <w:sz w:val="20"/>
          <w:szCs w:val="20"/>
          <w:shd w:val="clear" w:color="auto" w:fill="FFFFFF"/>
        </w:rPr>
        <w:t>LinkedIn: Anne Hamilton</w:t>
      </w:r>
    </w:p>
    <w:p w14:paraId="7ED826EF" w14:textId="70DA6462" w:rsidR="009506FD" w:rsidRPr="009506FD" w:rsidRDefault="009506FD">
      <w:pPr>
        <w:jc w:val="both"/>
        <w:rPr>
          <w:b/>
          <w:sz w:val="20"/>
          <w:szCs w:val="20"/>
        </w:rPr>
      </w:pPr>
    </w:p>
    <w:p w14:paraId="3F4B17FA" w14:textId="77777777" w:rsidR="009506FD" w:rsidRPr="009506FD" w:rsidRDefault="009506FD">
      <w:pPr>
        <w:jc w:val="both"/>
        <w:rPr>
          <w:b/>
          <w:sz w:val="20"/>
          <w:szCs w:val="20"/>
        </w:rPr>
      </w:pPr>
    </w:p>
    <w:p w14:paraId="0000002A" w14:textId="77777777" w:rsidR="003024A3" w:rsidRPr="009506FD" w:rsidRDefault="003024A3">
      <w:pPr>
        <w:jc w:val="both"/>
        <w:rPr>
          <w:sz w:val="20"/>
          <w:szCs w:val="20"/>
        </w:rPr>
      </w:pPr>
    </w:p>
    <w:p w14:paraId="0000002B" w14:textId="77777777" w:rsidR="003024A3" w:rsidRDefault="003024A3">
      <w:pPr>
        <w:jc w:val="both"/>
      </w:pPr>
    </w:p>
    <w:p w14:paraId="0000002C" w14:textId="77777777" w:rsidR="003024A3" w:rsidRDefault="003024A3">
      <w:pPr>
        <w:jc w:val="both"/>
      </w:pPr>
    </w:p>
    <w:p w14:paraId="0000002D" w14:textId="77777777" w:rsidR="003024A3" w:rsidRDefault="003024A3">
      <w:pPr>
        <w:jc w:val="both"/>
      </w:pPr>
    </w:p>
    <w:p w14:paraId="0000002E" w14:textId="77777777" w:rsidR="003024A3" w:rsidRDefault="003024A3">
      <w:pPr>
        <w:jc w:val="both"/>
      </w:pPr>
    </w:p>
    <w:p w14:paraId="0000002F" w14:textId="77777777" w:rsidR="003024A3" w:rsidRDefault="003024A3"/>
    <w:sectPr w:rsidR="003024A3" w:rsidSect="004C5898">
      <w:pgSz w:w="12240" w:h="15840"/>
      <w:pgMar w:top="720" w:right="720" w:bottom="720" w:left="72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A3"/>
    <w:rsid w:val="000B66DE"/>
    <w:rsid w:val="001440E0"/>
    <w:rsid w:val="002C666A"/>
    <w:rsid w:val="003024A3"/>
    <w:rsid w:val="00377091"/>
    <w:rsid w:val="004C5898"/>
    <w:rsid w:val="005D06C7"/>
    <w:rsid w:val="009506FD"/>
    <w:rsid w:val="009A43E7"/>
    <w:rsid w:val="009C2461"/>
    <w:rsid w:val="009D32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0CFD"/>
  <w15:docId w15:val="{61F2E556-AA84-7D41-9011-B3295997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C2461"/>
    <w:rPr>
      <w:color w:val="0000FF" w:themeColor="hyperlink"/>
      <w:u w:val="single"/>
    </w:rPr>
  </w:style>
  <w:style w:type="character" w:styleId="UnresolvedMention">
    <w:name w:val="Unresolved Mention"/>
    <w:basedOn w:val="DefaultParagraphFont"/>
    <w:uiPriority w:val="99"/>
    <w:semiHidden/>
    <w:unhideWhenUsed/>
    <w:rsid w:val="009C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Simona@cavernomasociety.org.uk" TargetMode="Externa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1014</Words>
  <Characters>5782</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salmon</cp:lastModifiedBy>
  <cp:revision>2</cp:revision>
  <dcterms:created xsi:type="dcterms:W3CDTF">2022-11-15T18:50:00Z</dcterms:created>
  <dcterms:modified xsi:type="dcterms:W3CDTF">2022-11-15T18:50:00Z</dcterms:modified>
</cp:coreProperties>
</file>